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F70D" w14:textId="720CBC80" w:rsidR="00864FFA" w:rsidRPr="00AD24C4" w:rsidRDefault="00AD24C4" w:rsidP="00A846C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51312947"/>
      <w:bookmarkStart w:id="1" w:name="_Hlk52793856"/>
      <w:r w:rsidRPr="00AD24C4">
        <w:rPr>
          <w:rFonts w:ascii="Arial" w:hAnsi="Arial" w:cs="Arial"/>
          <w:b/>
          <w:sz w:val="32"/>
          <w:szCs w:val="32"/>
        </w:rPr>
        <w:t>30.09.2020Г. №193</w:t>
      </w:r>
    </w:p>
    <w:p w14:paraId="0E17A756" w14:textId="7455731A" w:rsidR="00864FFA" w:rsidRPr="00AD24C4" w:rsidRDefault="00AD24C4" w:rsidP="00864FFA">
      <w:pPr>
        <w:jc w:val="center"/>
        <w:rPr>
          <w:rFonts w:ascii="Arial" w:hAnsi="Arial" w:cs="Arial"/>
          <w:b/>
          <w:sz w:val="32"/>
          <w:szCs w:val="32"/>
        </w:rPr>
      </w:pPr>
      <w:r w:rsidRPr="00AD24C4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C7B3A3A" w14:textId="2AA740AD" w:rsidR="00864FFA" w:rsidRPr="00AD24C4" w:rsidRDefault="00AD24C4" w:rsidP="00864FFA">
      <w:pPr>
        <w:jc w:val="center"/>
        <w:rPr>
          <w:rFonts w:ascii="Arial" w:hAnsi="Arial" w:cs="Arial"/>
          <w:b/>
          <w:sz w:val="32"/>
          <w:szCs w:val="32"/>
        </w:rPr>
      </w:pPr>
      <w:r w:rsidRPr="00AD24C4">
        <w:rPr>
          <w:rFonts w:ascii="Arial" w:hAnsi="Arial" w:cs="Arial"/>
          <w:b/>
          <w:sz w:val="32"/>
          <w:szCs w:val="32"/>
        </w:rPr>
        <w:t>ИРКУТСКАЯ ОБЛАСТЬ ЧЕРЕМХОВСКИЙ РАЙОН</w:t>
      </w:r>
    </w:p>
    <w:p w14:paraId="5E758E72" w14:textId="6F1E9788" w:rsidR="00864FFA" w:rsidRPr="00AD24C4" w:rsidRDefault="00AD24C4" w:rsidP="00864FFA">
      <w:pPr>
        <w:jc w:val="center"/>
        <w:rPr>
          <w:rFonts w:ascii="Arial" w:hAnsi="Arial" w:cs="Arial"/>
          <w:b/>
          <w:sz w:val="32"/>
          <w:szCs w:val="32"/>
        </w:rPr>
      </w:pPr>
      <w:r w:rsidRPr="00AD24C4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14:paraId="50C5EFEB" w14:textId="18B2DCA6" w:rsidR="00864FFA" w:rsidRPr="00AD24C4" w:rsidRDefault="00AD24C4" w:rsidP="0057433F">
      <w:pPr>
        <w:jc w:val="center"/>
        <w:rPr>
          <w:rFonts w:ascii="Arial" w:hAnsi="Arial" w:cs="Arial"/>
          <w:b/>
          <w:sz w:val="32"/>
          <w:szCs w:val="32"/>
        </w:rPr>
      </w:pPr>
      <w:r w:rsidRPr="00AD24C4">
        <w:rPr>
          <w:rFonts w:ascii="Arial" w:hAnsi="Arial" w:cs="Arial"/>
          <w:b/>
          <w:sz w:val="32"/>
          <w:szCs w:val="32"/>
        </w:rPr>
        <w:t>ДУМА</w:t>
      </w:r>
    </w:p>
    <w:p w14:paraId="5491DD04" w14:textId="23CCC659" w:rsidR="00864FFA" w:rsidRPr="00AD24C4" w:rsidRDefault="00AD24C4" w:rsidP="00864FFA">
      <w:pPr>
        <w:jc w:val="center"/>
        <w:rPr>
          <w:rFonts w:ascii="Arial" w:hAnsi="Arial" w:cs="Arial"/>
          <w:b/>
          <w:sz w:val="32"/>
          <w:szCs w:val="32"/>
        </w:rPr>
      </w:pPr>
      <w:r w:rsidRPr="00AD24C4">
        <w:rPr>
          <w:rFonts w:ascii="Arial" w:hAnsi="Arial" w:cs="Arial"/>
          <w:b/>
          <w:sz w:val="32"/>
          <w:szCs w:val="32"/>
        </w:rPr>
        <w:t>РЕШЕНИЕ</w:t>
      </w:r>
    </w:p>
    <w:p w14:paraId="69BEE3C4" w14:textId="77777777" w:rsidR="00864FFA" w:rsidRPr="00AD24C4" w:rsidRDefault="00864FFA" w:rsidP="00AD24C4">
      <w:pPr>
        <w:jc w:val="center"/>
        <w:rPr>
          <w:rFonts w:ascii="Arial" w:hAnsi="Arial" w:cs="Arial"/>
          <w:b/>
          <w:sz w:val="32"/>
          <w:szCs w:val="32"/>
        </w:rPr>
      </w:pPr>
    </w:p>
    <w:p w14:paraId="2840BD15" w14:textId="503CD8BE" w:rsidR="00864FFA" w:rsidRPr="00AD24C4" w:rsidRDefault="00AD24C4" w:rsidP="00AD24C4">
      <w:pPr>
        <w:jc w:val="center"/>
        <w:rPr>
          <w:rFonts w:ascii="Arial" w:hAnsi="Arial" w:cs="Arial"/>
          <w:b/>
          <w:sz w:val="32"/>
          <w:szCs w:val="32"/>
        </w:rPr>
      </w:pPr>
      <w:r w:rsidRPr="00AD24C4">
        <w:rPr>
          <w:rFonts w:ascii="Arial" w:hAnsi="Arial" w:cs="Arial"/>
          <w:b/>
          <w:sz w:val="32"/>
          <w:szCs w:val="32"/>
        </w:rPr>
        <w:t>«ОБ УТВЕРЖДЕНИИ ПОЛОЖЕНИЯ О ПОРЯДКЕ И</w:t>
      </w:r>
    </w:p>
    <w:p w14:paraId="59074DDF" w14:textId="2FA885CD" w:rsidR="00864FFA" w:rsidRPr="00AD24C4" w:rsidRDefault="00AD24C4" w:rsidP="00AD24C4">
      <w:pPr>
        <w:jc w:val="center"/>
        <w:rPr>
          <w:rFonts w:ascii="Arial" w:hAnsi="Arial" w:cs="Arial"/>
          <w:b/>
          <w:sz w:val="32"/>
          <w:szCs w:val="32"/>
        </w:rPr>
      </w:pPr>
      <w:r w:rsidRPr="00AD24C4">
        <w:rPr>
          <w:rFonts w:ascii="Arial" w:hAnsi="Arial" w:cs="Arial"/>
          <w:b/>
          <w:sz w:val="32"/>
          <w:szCs w:val="32"/>
        </w:rPr>
        <w:t>УСЛОВИЯХ ПРИВАТИЗАЦИИ МУНИЦИПАЛЬНОГО ИМУЩЕСТВА</w:t>
      </w:r>
    </w:p>
    <w:p w14:paraId="31F06D06" w14:textId="5DB1608C" w:rsidR="00864FFA" w:rsidRPr="00AD24C4" w:rsidRDefault="00AD24C4" w:rsidP="00AD24C4">
      <w:pPr>
        <w:jc w:val="center"/>
        <w:rPr>
          <w:rFonts w:ascii="Arial" w:hAnsi="Arial" w:cs="Arial"/>
          <w:b/>
          <w:sz w:val="32"/>
          <w:szCs w:val="32"/>
        </w:rPr>
      </w:pPr>
      <w:r w:rsidRPr="00AD24C4">
        <w:rPr>
          <w:rFonts w:ascii="Arial" w:hAnsi="Arial" w:cs="Arial"/>
          <w:b/>
          <w:sz w:val="32"/>
          <w:szCs w:val="32"/>
        </w:rPr>
        <w:t>ГОЛУМЕТСКОГО МУНИЦИПАЛЬНОГО ОБРАЗОВАНИЯ»</w:t>
      </w:r>
    </w:p>
    <w:p w14:paraId="7DED01DB" w14:textId="77777777" w:rsidR="009E5D9E" w:rsidRPr="00AA2C59" w:rsidRDefault="009E5D9E" w:rsidP="00AD24C4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</w:rPr>
      </w:pPr>
    </w:p>
    <w:p w14:paraId="55EBB01D" w14:textId="77777777" w:rsidR="00864FFA" w:rsidRPr="00AD24C4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i/>
        </w:rPr>
      </w:pPr>
      <w:r w:rsidRPr="00AD24C4">
        <w:rPr>
          <w:rFonts w:ascii="Arial" w:hAnsi="Arial" w:cs="Arial"/>
        </w:rPr>
        <w:t xml:space="preserve">В соответствии </w:t>
      </w:r>
      <w:r w:rsidR="008552DC" w:rsidRPr="00AD24C4">
        <w:rPr>
          <w:rFonts w:ascii="Arial" w:hAnsi="Arial" w:cs="Arial"/>
        </w:rPr>
        <w:t xml:space="preserve">с Гражданским кодексом Российской Федерации, </w:t>
      </w:r>
      <w:r w:rsidR="000B784E" w:rsidRPr="00AD24C4">
        <w:rPr>
          <w:rFonts w:ascii="Arial" w:eastAsiaTheme="minorHAnsi" w:hAnsi="Arial" w:cs="Arial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 w:rsidRPr="00AD24C4">
        <w:rPr>
          <w:rFonts w:ascii="Arial" w:hAnsi="Arial" w:cs="Arial"/>
        </w:rPr>
        <w:t xml:space="preserve">, </w:t>
      </w:r>
      <w:r w:rsidR="00E93F9E" w:rsidRPr="00AD24C4">
        <w:rPr>
          <w:rFonts w:ascii="Arial" w:hAnsi="Arial" w:cs="Arial"/>
        </w:rPr>
        <w:t>п</w:t>
      </w:r>
      <w:r w:rsidR="00E93F9E" w:rsidRPr="00AD24C4">
        <w:rPr>
          <w:rFonts w:ascii="Arial" w:eastAsiaTheme="minorHAnsi" w:hAnsi="Arial" w:cs="Arial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AD24C4">
        <w:rPr>
          <w:rFonts w:ascii="Arial" w:hAnsi="Arial" w:cs="Arial"/>
        </w:rPr>
        <w:t xml:space="preserve">статьями </w:t>
      </w:r>
      <w:r w:rsidR="00864FFA" w:rsidRPr="00AD24C4">
        <w:rPr>
          <w:rFonts w:ascii="Arial" w:hAnsi="Arial" w:cs="Arial"/>
        </w:rPr>
        <w:t>24, 42</w:t>
      </w:r>
      <w:r w:rsidRPr="00AD24C4">
        <w:rPr>
          <w:rFonts w:ascii="Arial" w:hAnsi="Arial" w:cs="Arial"/>
        </w:rPr>
        <w:t xml:space="preserve"> Устава </w:t>
      </w:r>
      <w:r w:rsidR="00864FFA" w:rsidRPr="00AD24C4">
        <w:rPr>
          <w:rFonts w:ascii="Arial" w:hAnsi="Arial" w:cs="Arial"/>
        </w:rPr>
        <w:t>Голуметского</w:t>
      </w:r>
      <w:r w:rsidRPr="00AD24C4">
        <w:rPr>
          <w:rFonts w:ascii="Arial" w:hAnsi="Arial" w:cs="Arial"/>
        </w:rPr>
        <w:t xml:space="preserve"> муниципального образования </w:t>
      </w:r>
    </w:p>
    <w:p w14:paraId="4430F524" w14:textId="77777777" w:rsidR="00864FFA" w:rsidRPr="00AA2C59" w:rsidRDefault="00864FFA" w:rsidP="00AD24C4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</w:rPr>
      </w:pPr>
    </w:p>
    <w:p w14:paraId="37D21BBE" w14:textId="40E2C3EC" w:rsidR="00864FFA" w:rsidRPr="00AD24C4" w:rsidRDefault="00AD24C4" w:rsidP="00864FFA">
      <w:pPr>
        <w:jc w:val="center"/>
        <w:rPr>
          <w:rFonts w:ascii="Arial" w:hAnsi="Arial" w:cs="Arial"/>
          <w:b/>
          <w:sz w:val="30"/>
          <w:szCs w:val="30"/>
        </w:rPr>
      </w:pPr>
      <w:r w:rsidRPr="00AD24C4">
        <w:rPr>
          <w:rFonts w:ascii="Arial" w:hAnsi="Arial" w:cs="Arial"/>
          <w:b/>
          <w:sz w:val="30"/>
          <w:szCs w:val="30"/>
        </w:rPr>
        <w:t>РЕШИЛА:</w:t>
      </w:r>
    </w:p>
    <w:p w14:paraId="1167C8E7" w14:textId="77777777" w:rsidR="00864FFA" w:rsidRPr="00AA2C59" w:rsidRDefault="00864FFA" w:rsidP="00AD24C4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</w:rPr>
      </w:pPr>
    </w:p>
    <w:p w14:paraId="5E43509F" w14:textId="76F63E55" w:rsidR="00E41749" w:rsidRPr="00AD24C4" w:rsidRDefault="00E41749" w:rsidP="00864FFA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33" w:lineRule="auto"/>
        <w:ind w:left="0" w:firstLine="709"/>
        <w:jc w:val="both"/>
        <w:rPr>
          <w:rFonts w:ascii="Arial" w:hAnsi="Arial" w:cs="Arial"/>
          <w:b/>
          <w:kern w:val="2"/>
        </w:rPr>
      </w:pPr>
      <w:r w:rsidRPr="00AD24C4">
        <w:rPr>
          <w:rFonts w:ascii="Arial" w:hAnsi="Arial" w:cs="Arial"/>
        </w:rPr>
        <w:t xml:space="preserve">Утвердить прилагаемое Положение </w:t>
      </w:r>
      <w:r w:rsidR="00174C8B" w:rsidRPr="00AD24C4">
        <w:rPr>
          <w:rFonts w:ascii="Arial" w:hAnsi="Arial" w:cs="Arial"/>
        </w:rPr>
        <w:t xml:space="preserve">о порядке </w:t>
      </w:r>
      <w:r w:rsidR="000B784E" w:rsidRPr="00AD24C4">
        <w:rPr>
          <w:rFonts w:ascii="Arial" w:hAnsi="Arial" w:cs="Arial"/>
        </w:rPr>
        <w:t>и условиях приватизации муниципального имущества</w:t>
      </w:r>
      <w:r w:rsidR="00174C8B" w:rsidRPr="00AD24C4">
        <w:rPr>
          <w:rFonts w:ascii="Arial" w:hAnsi="Arial" w:cs="Arial"/>
          <w:kern w:val="2"/>
        </w:rPr>
        <w:t xml:space="preserve"> </w:t>
      </w:r>
      <w:r w:rsidR="00864FFA" w:rsidRPr="00AD24C4">
        <w:rPr>
          <w:rFonts w:ascii="Arial" w:hAnsi="Arial" w:cs="Arial"/>
          <w:kern w:val="2"/>
        </w:rPr>
        <w:t xml:space="preserve">Голуметского </w:t>
      </w:r>
      <w:r w:rsidR="00174C8B" w:rsidRPr="00AD24C4">
        <w:rPr>
          <w:rFonts w:ascii="Arial" w:hAnsi="Arial" w:cs="Arial"/>
          <w:kern w:val="2"/>
        </w:rPr>
        <w:t>муниципального образования</w:t>
      </w:r>
      <w:r w:rsidR="00864FFA" w:rsidRPr="00AD24C4">
        <w:rPr>
          <w:rFonts w:ascii="Arial" w:hAnsi="Arial" w:cs="Arial"/>
          <w:b/>
          <w:kern w:val="2"/>
        </w:rPr>
        <w:t>.</w:t>
      </w:r>
    </w:p>
    <w:p w14:paraId="5BD458EC" w14:textId="77777777" w:rsidR="00704349" w:rsidRPr="00AD24C4" w:rsidRDefault="00704349" w:rsidP="00704349">
      <w:pPr>
        <w:pStyle w:val="ad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D24C4">
        <w:rPr>
          <w:rFonts w:ascii="Arial" w:hAnsi="Arial" w:cs="Arial"/>
        </w:rPr>
        <w:t>Признать утратившими силу решения думы Голуметского муниципального образования:</w:t>
      </w:r>
    </w:p>
    <w:p w14:paraId="7C643929" w14:textId="46A8A6DD" w:rsidR="00704349" w:rsidRPr="00AD24C4" w:rsidRDefault="00704349" w:rsidP="00704349">
      <w:pPr>
        <w:pStyle w:val="ad"/>
        <w:ind w:left="0" w:firstLine="1189"/>
        <w:jc w:val="both"/>
        <w:rPr>
          <w:rFonts w:ascii="Arial" w:hAnsi="Arial" w:cs="Arial"/>
        </w:rPr>
      </w:pPr>
      <w:r w:rsidRPr="00AD24C4">
        <w:rPr>
          <w:rFonts w:ascii="Arial" w:hAnsi="Arial" w:cs="Arial"/>
        </w:rPr>
        <w:t>- от 2</w:t>
      </w:r>
      <w:r w:rsidR="00152A32" w:rsidRPr="00AD24C4">
        <w:rPr>
          <w:rFonts w:ascii="Arial" w:hAnsi="Arial" w:cs="Arial"/>
        </w:rPr>
        <w:t>6</w:t>
      </w:r>
      <w:r w:rsidRPr="00AD24C4">
        <w:rPr>
          <w:rFonts w:ascii="Arial" w:hAnsi="Arial" w:cs="Arial"/>
        </w:rPr>
        <w:t>.02.2019 № 110 «Об утверждении Положения о приватизации муниципального имущества Голуметского муниципального образования»;</w:t>
      </w:r>
    </w:p>
    <w:p w14:paraId="73C0033B" w14:textId="6CEAA84B" w:rsidR="00152A32" w:rsidRPr="00AD24C4" w:rsidRDefault="00152A32" w:rsidP="00152A32">
      <w:pPr>
        <w:ind w:firstLine="1189"/>
        <w:jc w:val="both"/>
        <w:rPr>
          <w:rFonts w:ascii="Arial" w:hAnsi="Arial" w:cs="Arial"/>
        </w:rPr>
      </w:pPr>
      <w:r w:rsidRPr="00AD24C4">
        <w:rPr>
          <w:rFonts w:ascii="Arial" w:hAnsi="Arial" w:cs="Arial"/>
        </w:rPr>
        <w:t>- от 01.08.2019 № 132 «О внесении изменений в положение о порядке приватизации муниципального имущества Голуметского муниципального образования»;</w:t>
      </w:r>
    </w:p>
    <w:p w14:paraId="49CC1E98" w14:textId="25FAB79B" w:rsidR="00E21285" w:rsidRPr="00AD24C4" w:rsidRDefault="00E21285" w:rsidP="00E21285">
      <w:pPr>
        <w:ind w:firstLine="1189"/>
        <w:jc w:val="both"/>
        <w:rPr>
          <w:rFonts w:ascii="Arial" w:hAnsi="Arial" w:cs="Arial"/>
        </w:rPr>
      </w:pPr>
      <w:r w:rsidRPr="00AD24C4">
        <w:rPr>
          <w:rFonts w:ascii="Arial" w:hAnsi="Arial" w:cs="Arial"/>
        </w:rPr>
        <w:t>- от 26.11.2019 № 152 «О внесении изменений в положение о порядке приватизации муниципального имущества Голуметского муниципального образования»;</w:t>
      </w:r>
    </w:p>
    <w:p w14:paraId="165BBB4B" w14:textId="52492AF9" w:rsidR="00C67083" w:rsidRPr="00AD24C4" w:rsidRDefault="00C67083" w:rsidP="00C67083">
      <w:pPr>
        <w:ind w:firstLine="1189"/>
        <w:jc w:val="both"/>
        <w:rPr>
          <w:rFonts w:ascii="Arial" w:hAnsi="Arial" w:cs="Arial"/>
        </w:rPr>
      </w:pPr>
      <w:r w:rsidRPr="00AD24C4">
        <w:rPr>
          <w:rFonts w:ascii="Arial" w:hAnsi="Arial" w:cs="Arial"/>
        </w:rPr>
        <w:t>- от 10.03.2020 № 167 «О внесении изменений в положение о порядке приватизации муниципального имущества Голуметского муниципального образования»;</w:t>
      </w:r>
    </w:p>
    <w:p w14:paraId="79E22D8B" w14:textId="3E7DEA31" w:rsidR="00A10A92" w:rsidRPr="00AD24C4" w:rsidRDefault="00A10A92" w:rsidP="00A10A92">
      <w:pPr>
        <w:pStyle w:val="ad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D24C4">
        <w:rPr>
          <w:rFonts w:ascii="Arial" w:hAnsi="Arial" w:cs="Arial"/>
        </w:rPr>
        <w:t>Внести информационную справку в оригинал</w:t>
      </w:r>
      <w:r w:rsidR="003864FC" w:rsidRPr="00AD24C4">
        <w:rPr>
          <w:rFonts w:ascii="Arial" w:hAnsi="Arial" w:cs="Arial"/>
        </w:rPr>
        <w:t>ы</w:t>
      </w:r>
      <w:r w:rsidRPr="00AD24C4">
        <w:rPr>
          <w:rFonts w:ascii="Arial" w:hAnsi="Arial" w:cs="Arial"/>
        </w:rPr>
        <w:t xml:space="preserve"> </w:t>
      </w:r>
      <w:r w:rsidR="00A846C3" w:rsidRPr="00AD24C4">
        <w:rPr>
          <w:rFonts w:ascii="Arial" w:hAnsi="Arial" w:cs="Arial"/>
        </w:rPr>
        <w:t>решений думы администрации Голуметского муниципального образования,</w:t>
      </w:r>
      <w:r w:rsidRPr="00AD24C4">
        <w:rPr>
          <w:rFonts w:ascii="Arial" w:hAnsi="Arial" w:cs="Arial"/>
        </w:rPr>
        <w:t xml:space="preserve"> </w:t>
      </w:r>
      <w:r w:rsidR="000D7E08" w:rsidRPr="00AD24C4">
        <w:rPr>
          <w:rFonts w:ascii="Arial" w:hAnsi="Arial" w:cs="Arial"/>
        </w:rPr>
        <w:t xml:space="preserve">указанных в пункте 2 настоящего решения, </w:t>
      </w:r>
      <w:r w:rsidRPr="00AD24C4">
        <w:rPr>
          <w:rFonts w:ascii="Arial" w:hAnsi="Arial" w:cs="Arial"/>
        </w:rPr>
        <w:t xml:space="preserve">о дате признания </w:t>
      </w:r>
      <w:r w:rsidR="000D7E08" w:rsidRPr="00AD24C4">
        <w:rPr>
          <w:rFonts w:ascii="Arial" w:hAnsi="Arial" w:cs="Arial"/>
        </w:rPr>
        <w:t>их</w:t>
      </w:r>
      <w:r w:rsidRPr="00AD24C4">
        <w:rPr>
          <w:rFonts w:ascii="Arial" w:hAnsi="Arial" w:cs="Arial"/>
        </w:rPr>
        <w:t xml:space="preserve"> утратившим силу настоящим решением думы;</w:t>
      </w:r>
    </w:p>
    <w:p w14:paraId="74FA2B13" w14:textId="021209E5" w:rsidR="00A10A92" w:rsidRPr="00AD24C4" w:rsidRDefault="00A10A92" w:rsidP="00A10A92">
      <w:pPr>
        <w:pStyle w:val="ad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AD24C4">
        <w:rPr>
          <w:rFonts w:ascii="Arial" w:hAnsi="Arial" w:cs="Arial"/>
        </w:rPr>
        <w:t>опубликовать настоящее решение думы в издании «</w:t>
      </w:r>
      <w:proofErr w:type="spellStart"/>
      <w:r w:rsidRPr="00AD24C4">
        <w:rPr>
          <w:rFonts w:ascii="Arial" w:hAnsi="Arial" w:cs="Arial"/>
        </w:rPr>
        <w:t>Голуметский</w:t>
      </w:r>
      <w:proofErr w:type="spellEnd"/>
      <w:r w:rsidRPr="00AD24C4">
        <w:rPr>
          <w:rFonts w:ascii="Arial" w:hAnsi="Arial" w:cs="Arial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 w:rsidRPr="00AD24C4">
        <w:rPr>
          <w:rFonts w:ascii="Arial" w:hAnsi="Arial" w:cs="Arial"/>
        </w:rPr>
        <w:t>Голуметское</w:t>
      </w:r>
      <w:proofErr w:type="spellEnd"/>
      <w:r w:rsidRPr="00AD24C4">
        <w:rPr>
          <w:rFonts w:ascii="Arial" w:hAnsi="Arial" w:cs="Arial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Pr="00AD24C4">
        <w:rPr>
          <w:rFonts w:ascii="Arial" w:hAnsi="Arial" w:cs="Arial"/>
          <w:lang w:val="en-US"/>
        </w:rPr>
        <w:t>cher</w:t>
      </w:r>
      <w:proofErr w:type="spellEnd"/>
      <w:r w:rsidRPr="00AD24C4">
        <w:rPr>
          <w:rFonts w:ascii="Arial" w:hAnsi="Arial" w:cs="Arial"/>
        </w:rPr>
        <w:t>.</w:t>
      </w:r>
      <w:proofErr w:type="spellStart"/>
      <w:r w:rsidRPr="00AD24C4">
        <w:rPr>
          <w:rFonts w:ascii="Arial" w:hAnsi="Arial" w:cs="Arial"/>
          <w:lang w:val="en-US"/>
        </w:rPr>
        <w:t>irkobl</w:t>
      </w:r>
      <w:proofErr w:type="spellEnd"/>
      <w:r w:rsidRPr="00AD24C4">
        <w:rPr>
          <w:rFonts w:ascii="Arial" w:hAnsi="Arial" w:cs="Arial"/>
        </w:rPr>
        <w:t>.</w:t>
      </w:r>
      <w:proofErr w:type="spellStart"/>
      <w:r w:rsidRPr="00AD24C4">
        <w:rPr>
          <w:rFonts w:ascii="Arial" w:hAnsi="Arial" w:cs="Arial"/>
          <w:lang w:val="en-US"/>
        </w:rPr>
        <w:t>ru</w:t>
      </w:r>
      <w:proofErr w:type="spellEnd"/>
      <w:r w:rsidRPr="00AD24C4">
        <w:rPr>
          <w:rFonts w:ascii="Arial" w:hAnsi="Arial" w:cs="Arial"/>
        </w:rPr>
        <w:t>.</w:t>
      </w:r>
    </w:p>
    <w:p w14:paraId="65EC1B51" w14:textId="168BA725" w:rsidR="00A10A92" w:rsidRDefault="00A10A92" w:rsidP="00AD24C4">
      <w:pPr>
        <w:pStyle w:val="ae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Arial" w:hAnsi="Arial" w:cs="Arial"/>
        </w:rPr>
      </w:pPr>
      <w:r w:rsidRPr="00AD24C4">
        <w:rPr>
          <w:rFonts w:ascii="Arial" w:hAnsi="Arial" w:cs="Arial"/>
        </w:rPr>
        <w:t>Контроль за исполнением настоящего решения возложить на главу Голуметского муниципального образования Л.В. Головкову</w:t>
      </w:r>
      <w:r w:rsidR="003864FC" w:rsidRPr="00AD24C4">
        <w:rPr>
          <w:rFonts w:ascii="Arial" w:hAnsi="Arial" w:cs="Arial"/>
        </w:rPr>
        <w:t>.</w:t>
      </w:r>
    </w:p>
    <w:p w14:paraId="6E7195C5" w14:textId="27EC1369" w:rsidR="00AD24C4" w:rsidRDefault="00AD24C4" w:rsidP="00AD24C4">
      <w:pPr>
        <w:pStyle w:val="ae"/>
        <w:spacing w:before="0" w:beforeAutospacing="0" w:after="0" w:afterAutospacing="0"/>
        <w:ind w:left="1189" w:firstLine="0"/>
        <w:rPr>
          <w:rFonts w:ascii="Arial" w:hAnsi="Arial" w:cs="Arial"/>
        </w:rPr>
      </w:pPr>
    </w:p>
    <w:p w14:paraId="26B17844" w14:textId="77777777" w:rsidR="00AD24C4" w:rsidRPr="00AD24C4" w:rsidRDefault="00AD24C4" w:rsidP="00AD24C4">
      <w:pPr>
        <w:pStyle w:val="ae"/>
        <w:spacing w:before="0" w:beforeAutospacing="0" w:after="0" w:afterAutospacing="0"/>
        <w:ind w:left="1189" w:firstLine="0"/>
        <w:rPr>
          <w:rFonts w:ascii="Arial" w:hAnsi="Arial" w:cs="Arial"/>
        </w:rPr>
      </w:pPr>
    </w:p>
    <w:p w14:paraId="2DE0E0DF" w14:textId="77777777" w:rsidR="00A10A92" w:rsidRPr="00AD24C4" w:rsidRDefault="00A10A92" w:rsidP="0057433F">
      <w:pPr>
        <w:pStyle w:val="ad"/>
        <w:ind w:left="0" w:firstLine="709"/>
        <w:jc w:val="both"/>
        <w:rPr>
          <w:rFonts w:ascii="Arial" w:hAnsi="Arial" w:cs="Arial"/>
        </w:rPr>
      </w:pPr>
      <w:r w:rsidRPr="00AD24C4">
        <w:rPr>
          <w:rFonts w:ascii="Arial" w:hAnsi="Arial" w:cs="Arial"/>
        </w:rPr>
        <w:t>Председатель Думы Голуметского</w:t>
      </w:r>
    </w:p>
    <w:p w14:paraId="574F3BA1" w14:textId="5601A69B" w:rsidR="00AD24C4" w:rsidRDefault="00A10A92" w:rsidP="0057433F">
      <w:pPr>
        <w:pStyle w:val="ad"/>
        <w:ind w:left="0" w:firstLine="709"/>
        <w:jc w:val="both"/>
        <w:rPr>
          <w:rFonts w:ascii="Arial" w:hAnsi="Arial" w:cs="Arial"/>
        </w:rPr>
      </w:pPr>
      <w:r w:rsidRPr="00AD24C4">
        <w:rPr>
          <w:rFonts w:ascii="Arial" w:hAnsi="Arial" w:cs="Arial"/>
        </w:rPr>
        <w:t>муниципального образования</w:t>
      </w:r>
    </w:p>
    <w:p w14:paraId="271F9AD0" w14:textId="759B0657" w:rsidR="00A10A92" w:rsidRPr="00AD24C4" w:rsidRDefault="00A10A92" w:rsidP="0057433F">
      <w:pPr>
        <w:pStyle w:val="ad"/>
        <w:ind w:left="0" w:firstLine="709"/>
        <w:jc w:val="both"/>
        <w:rPr>
          <w:rFonts w:ascii="Arial" w:hAnsi="Arial" w:cs="Arial"/>
        </w:rPr>
      </w:pPr>
      <w:r w:rsidRPr="00AD24C4">
        <w:rPr>
          <w:rFonts w:ascii="Arial" w:hAnsi="Arial" w:cs="Arial"/>
        </w:rPr>
        <w:t>Л.В. Головкова</w:t>
      </w:r>
    </w:p>
    <w:p w14:paraId="0282E233" w14:textId="0C422B37" w:rsidR="00A10A92" w:rsidRPr="00AD24C4" w:rsidRDefault="00A10A92" w:rsidP="000B0902">
      <w:pPr>
        <w:pStyle w:val="ad"/>
        <w:ind w:left="0" w:firstLine="709"/>
        <w:jc w:val="both"/>
        <w:rPr>
          <w:rFonts w:ascii="Arial" w:hAnsi="Arial" w:cs="Arial"/>
        </w:rPr>
      </w:pPr>
    </w:p>
    <w:p w14:paraId="61809480" w14:textId="77777777" w:rsidR="00A10A92" w:rsidRPr="0057433F" w:rsidRDefault="00A10A92" w:rsidP="0057433F">
      <w:pPr>
        <w:ind w:firstLine="709"/>
        <w:jc w:val="both"/>
        <w:rPr>
          <w:rFonts w:ascii="Arial" w:hAnsi="Arial" w:cs="Arial"/>
        </w:rPr>
      </w:pPr>
    </w:p>
    <w:p w14:paraId="722C80B0" w14:textId="77777777" w:rsidR="00A10A92" w:rsidRPr="00AA2C59" w:rsidRDefault="00A10A92" w:rsidP="0057433F">
      <w:pPr>
        <w:ind w:firstLine="709"/>
        <w:jc w:val="both"/>
        <w:rPr>
          <w:rFonts w:ascii="Arial" w:hAnsi="Arial" w:cs="Arial"/>
        </w:rPr>
      </w:pPr>
      <w:r w:rsidRPr="00AA2C59">
        <w:rPr>
          <w:rFonts w:ascii="Arial" w:hAnsi="Arial" w:cs="Arial"/>
        </w:rPr>
        <w:t>Глава Голуметского</w:t>
      </w:r>
    </w:p>
    <w:p w14:paraId="048D373F" w14:textId="77777777" w:rsidR="00AD24C4" w:rsidRPr="00AA2C59" w:rsidRDefault="00A10A92" w:rsidP="0057433F">
      <w:pPr>
        <w:pStyle w:val="ad"/>
        <w:ind w:left="0" w:firstLine="709"/>
        <w:rPr>
          <w:rFonts w:ascii="Arial" w:hAnsi="Arial" w:cs="Arial"/>
          <w:color w:val="000000"/>
        </w:rPr>
      </w:pPr>
      <w:r w:rsidRPr="00AA2C59">
        <w:rPr>
          <w:rFonts w:ascii="Arial" w:hAnsi="Arial" w:cs="Arial"/>
        </w:rPr>
        <w:t>муниципального образования</w:t>
      </w:r>
    </w:p>
    <w:p w14:paraId="28BE7E3D" w14:textId="6B606938" w:rsidR="00AD24C4" w:rsidRPr="00AA2C59" w:rsidRDefault="00A10A92" w:rsidP="00AA2C59">
      <w:pPr>
        <w:pStyle w:val="ad"/>
        <w:ind w:left="0" w:firstLine="709"/>
        <w:rPr>
          <w:rFonts w:ascii="Arial" w:hAnsi="Arial" w:cs="Arial"/>
          <w:color w:val="000000"/>
        </w:rPr>
      </w:pPr>
      <w:r w:rsidRPr="00AA2C59">
        <w:rPr>
          <w:rFonts w:ascii="Arial" w:hAnsi="Arial" w:cs="Arial"/>
          <w:color w:val="000000"/>
        </w:rPr>
        <w:t>Л.В. Головков</w:t>
      </w:r>
      <w:r w:rsidR="00AA2C59" w:rsidRPr="00AA2C59">
        <w:rPr>
          <w:rFonts w:ascii="Arial" w:hAnsi="Arial" w:cs="Arial"/>
          <w:color w:val="000000"/>
        </w:rPr>
        <w:t>а</w:t>
      </w:r>
    </w:p>
    <w:p w14:paraId="07237405" w14:textId="77777777" w:rsidR="001C1975" w:rsidRPr="0057433F" w:rsidRDefault="001C1975" w:rsidP="0057433F">
      <w:pPr>
        <w:pStyle w:val="ad"/>
        <w:ind w:left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76269BDC" w14:textId="77777777" w:rsidR="001C1975" w:rsidRPr="0057433F" w:rsidRDefault="001C1975" w:rsidP="001C1975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57433F">
        <w:rPr>
          <w:rFonts w:ascii="Courier New" w:hAnsi="Courier New" w:cs="Courier New"/>
          <w:kern w:val="2"/>
          <w:sz w:val="22"/>
          <w:szCs w:val="22"/>
        </w:rPr>
        <w:t>Приложение к решению</w:t>
      </w:r>
    </w:p>
    <w:p w14:paraId="42364207" w14:textId="77777777" w:rsidR="001C1975" w:rsidRPr="0057433F" w:rsidRDefault="001C1975" w:rsidP="001C1975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57433F">
        <w:rPr>
          <w:rFonts w:ascii="Courier New" w:hAnsi="Courier New" w:cs="Courier New"/>
          <w:kern w:val="2"/>
          <w:sz w:val="22"/>
          <w:szCs w:val="22"/>
        </w:rPr>
        <w:t>Думы Голуметского</w:t>
      </w:r>
    </w:p>
    <w:p w14:paraId="368FF12B" w14:textId="77777777" w:rsidR="001C1975" w:rsidRPr="0057433F" w:rsidRDefault="001C1975" w:rsidP="001C1975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57433F"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</w:p>
    <w:p w14:paraId="4B23C44E" w14:textId="625096D8" w:rsidR="001C1975" w:rsidRDefault="001C1975" w:rsidP="001C1975">
      <w:pPr>
        <w:pStyle w:val="ad"/>
        <w:ind w:left="1189" w:hanging="1189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57433F">
        <w:rPr>
          <w:rFonts w:ascii="Courier New" w:hAnsi="Courier New" w:cs="Courier New"/>
          <w:kern w:val="2"/>
          <w:sz w:val="22"/>
          <w:szCs w:val="22"/>
        </w:rPr>
        <w:t>от</w:t>
      </w:r>
      <w:r w:rsidR="000B0902">
        <w:rPr>
          <w:rFonts w:ascii="Courier New" w:hAnsi="Courier New" w:cs="Courier New"/>
          <w:kern w:val="2"/>
          <w:sz w:val="22"/>
          <w:szCs w:val="22"/>
        </w:rPr>
        <w:t xml:space="preserve"> 30.09.2020г.</w:t>
      </w:r>
      <w:r w:rsidRPr="0057433F">
        <w:rPr>
          <w:rFonts w:ascii="Courier New" w:hAnsi="Courier New" w:cs="Courier New"/>
          <w:kern w:val="2"/>
          <w:sz w:val="22"/>
          <w:szCs w:val="22"/>
        </w:rPr>
        <w:t xml:space="preserve"> №</w:t>
      </w:r>
      <w:r w:rsidR="000B0902">
        <w:rPr>
          <w:rFonts w:ascii="Courier New" w:hAnsi="Courier New" w:cs="Courier New"/>
          <w:kern w:val="2"/>
          <w:sz w:val="22"/>
          <w:szCs w:val="22"/>
        </w:rPr>
        <w:t>193</w:t>
      </w:r>
    </w:p>
    <w:p w14:paraId="48B7D1CF" w14:textId="77777777" w:rsidR="000B0902" w:rsidRPr="0057433F" w:rsidRDefault="000B0902" w:rsidP="001C1975">
      <w:pPr>
        <w:pStyle w:val="ad"/>
        <w:ind w:left="1189" w:hanging="118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362EBB54" w14:textId="5FC6AE77" w:rsidR="001C1975" w:rsidRPr="00AA2C59" w:rsidRDefault="00AA2C59" w:rsidP="001C1975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AA2C59">
        <w:rPr>
          <w:rFonts w:ascii="Arial" w:hAnsi="Arial" w:cs="Arial"/>
          <w:sz w:val="30"/>
          <w:szCs w:val="30"/>
        </w:rPr>
        <w:t>ПОЛОЖЕНИЕ</w:t>
      </w:r>
    </w:p>
    <w:p w14:paraId="39D55AEF" w14:textId="38D43BFE" w:rsidR="001C1975" w:rsidRPr="00AA2C59" w:rsidRDefault="00AA2C59" w:rsidP="001C1975">
      <w:pPr>
        <w:pStyle w:val="ConsPlusTitle"/>
        <w:widowControl/>
        <w:jc w:val="center"/>
        <w:rPr>
          <w:rFonts w:ascii="Arial" w:hAnsi="Arial" w:cs="Arial"/>
          <w:b w:val="0"/>
          <w:sz w:val="30"/>
          <w:szCs w:val="30"/>
        </w:rPr>
      </w:pPr>
      <w:r w:rsidRPr="00AA2C59">
        <w:rPr>
          <w:rFonts w:ascii="Arial" w:hAnsi="Arial" w:cs="Arial"/>
          <w:sz w:val="30"/>
          <w:szCs w:val="30"/>
        </w:rPr>
        <w:t>О ПОРЯДКЕ И УСЛОВИЯХ ПРИВАТИЗАЦИИ</w:t>
      </w:r>
      <w:r w:rsidRPr="00AA2C59">
        <w:rPr>
          <w:rFonts w:ascii="Arial" w:hAnsi="Arial" w:cs="Arial"/>
          <w:sz w:val="30"/>
          <w:szCs w:val="30"/>
        </w:rPr>
        <w:br/>
        <w:t>МУНИЦИПАЛЬНОГО ИМУЩЕСТВА ГОЛУМЕТСКОГО МУНИЦИПАЛЬНОГО ОБРАЗОВАНИЯ</w:t>
      </w:r>
    </w:p>
    <w:p w14:paraId="490E5F5C" w14:textId="77777777" w:rsidR="001C1975" w:rsidRPr="00E41749" w:rsidRDefault="001C1975" w:rsidP="00AA2C59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76D32C6" w14:textId="2CD38782" w:rsidR="001C1975" w:rsidRPr="00AA2C59" w:rsidRDefault="00AA2C59" w:rsidP="001C1975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>ГЛАВА 1. ОБЩИЕ ПОЛОЖЕНИЯ</w:t>
      </w:r>
    </w:p>
    <w:p w14:paraId="4341B46A" w14:textId="77777777" w:rsidR="001C1975" w:rsidRPr="00E41749" w:rsidRDefault="001C1975" w:rsidP="00AA2C5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AB32238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 xml:space="preserve">1. Настоящее Положение определяет порядок и условия приватизации муниципального имущества Голуметского муниципального образования, определяемого в соответствии со статьей 50 Федерального закона 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AA2C59">
        <w:rPr>
          <w:rFonts w:ascii="Arial" w:hAnsi="Arial" w:cs="Arial"/>
          <w:sz w:val="24"/>
          <w:szCs w:val="24"/>
        </w:rPr>
        <w:t>устанавливает порядок реализации полномочий органов местного самоуправления Голуметского муниципального образования (далее – муниципальное образование) в сфере приватизации муниципального имущества в соответствии с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законом от 21 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AA2C59">
        <w:rPr>
          <w:rFonts w:ascii="Arial" w:hAnsi="Arial" w:cs="Arial"/>
          <w:sz w:val="24"/>
          <w:szCs w:val="24"/>
        </w:rPr>
        <w:t>.</w:t>
      </w:r>
    </w:p>
    <w:p w14:paraId="5534A4C5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14:paraId="5FA1FF05" w14:textId="77777777" w:rsidR="001C1975" w:rsidRPr="00AA2C59" w:rsidRDefault="001C1975" w:rsidP="00AA2C59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14:paraId="64C13A68" w14:textId="3DDAE1DA" w:rsidR="001C1975" w:rsidRPr="00AA2C59" w:rsidRDefault="00AA2C59" w:rsidP="001C1975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  <w:r w:rsidRPr="00AA2C59">
        <w:rPr>
          <w:rFonts w:ascii="Arial" w:hAnsi="Arial" w:cs="Arial"/>
          <w:sz w:val="24"/>
          <w:szCs w:val="24"/>
        </w:rPr>
        <w:br/>
        <w:t>МУНИЦИПАЛЬНОГО ОБРАЗОВАНИЯ В СФЕРЕ ПРИВАТИЗАЦИИ</w:t>
      </w:r>
    </w:p>
    <w:p w14:paraId="63EA8E95" w14:textId="77777777" w:rsidR="001C1975" w:rsidRPr="00AA2C59" w:rsidRDefault="001C1975" w:rsidP="001C1975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14:paraId="386CCC10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>3. Дума Голуметского муниципального образования (наименование представительного органа муниципального образования в соответствии с уставом муниципального образования) (далее – Дума):</w:t>
      </w:r>
    </w:p>
    <w:p w14:paraId="40DD44CC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14:paraId="03A52ECA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>2) утверждает прогнозный план приватизации муниципального имущества;</w:t>
      </w:r>
    </w:p>
    <w:p w14:paraId="7300A557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 xml:space="preserve">3) своими решениями поручает 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14:paraId="7AD3F004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>4. Администрация Голуметского муниципального образования (далее – Администрация) в соответствии с требованиями настоящего Положения:</w:t>
      </w:r>
    </w:p>
    <w:p w14:paraId="2FABBB92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>1) обеспечивает планирование приватизации муниципального имущества;</w:t>
      </w:r>
    </w:p>
    <w:p w14:paraId="6A479C17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hAnsi="Arial" w:cs="Arial"/>
          <w:sz w:val="24"/>
          <w:szCs w:val="24"/>
        </w:rPr>
        <w:lastRenderedPageBreak/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8.1.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14:paraId="583C0634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hAnsi="Arial" w:cs="Arial"/>
          <w:sz w:val="24"/>
          <w:szCs w:val="24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14:paraId="11C6EFA8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 xml:space="preserve">4) за предшествующий год ежегодно не позднее 01 февраля представляет информацию о результатах </w:t>
      </w:r>
      <w:r w:rsidRPr="00AA2C59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 Думу;</w:t>
      </w:r>
    </w:p>
    <w:p w14:paraId="17E4AFB0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14:paraId="3B34BA7F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6) принимает решения об условиях приватизации муниципального имущества;</w:t>
      </w:r>
    </w:p>
    <w:p w14:paraId="70E35F85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AA2C59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14:paraId="5DD452CC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14:paraId="35794216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14:paraId="07E92801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14:paraId="16B051F5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11)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14:paraId="0544E233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12) осуществляет иные функции, предусмотренные настоящим Положением.</w:t>
      </w:r>
    </w:p>
    <w:p w14:paraId="3EA668DD" w14:textId="77777777" w:rsidR="001C1975" w:rsidRPr="00AA2C59" w:rsidRDefault="001C1975" w:rsidP="00AA2C59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111B1D1" w14:textId="7AAF3CB1" w:rsidR="001C1975" w:rsidRPr="00AA2C59" w:rsidRDefault="00AA2C59" w:rsidP="001C1975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ГЛАВА 3. ИНФОРМАЦИОННОЕ ОБЕСПЕЧЕНИЕ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br/>
        <w:t>ПРИВАТИЗАЦИИ МУНИЦИПАЛЬНОГО ИМУЩЕСТВА</w:t>
      </w:r>
    </w:p>
    <w:p w14:paraId="6EDF55FF" w14:textId="77777777" w:rsidR="001C1975" w:rsidRPr="00AA2C59" w:rsidRDefault="001C1975" w:rsidP="001C1975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8F304E3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Pr="00AA2C59">
        <w:rPr>
          <w:rFonts w:ascii="Arial" w:hAnsi="Arial" w:cs="Arial"/>
          <w:sz w:val="24"/>
          <w:szCs w:val="24"/>
        </w:rPr>
        <w:t>в подразделе «</w:t>
      </w:r>
      <w:proofErr w:type="spellStart"/>
      <w:r w:rsidRPr="00AA2C59">
        <w:rPr>
          <w:rFonts w:ascii="Arial" w:hAnsi="Arial" w:cs="Arial"/>
          <w:sz w:val="24"/>
          <w:szCs w:val="24"/>
        </w:rPr>
        <w:t>Голуметское</w:t>
      </w:r>
      <w:proofErr w:type="spellEnd"/>
      <w:r w:rsidRPr="00AA2C59">
        <w:rPr>
          <w:rFonts w:ascii="Arial" w:hAnsi="Arial" w:cs="Arial"/>
          <w:sz w:val="24"/>
          <w:szCs w:val="24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Pr="00AA2C59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AA2C59">
        <w:rPr>
          <w:rFonts w:ascii="Arial" w:hAnsi="Arial" w:cs="Arial"/>
          <w:sz w:val="24"/>
          <w:szCs w:val="24"/>
        </w:rPr>
        <w:t>.</w:t>
      </w:r>
      <w:proofErr w:type="spellStart"/>
      <w:r w:rsidRPr="00AA2C59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AA2C59">
        <w:rPr>
          <w:rFonts w:ascii="Arial" w:hAnsi="Arial" w:cs="Arial"/>
          <w:sz w:val="24"/>
          <w:szCs w:val="24"/>
        </w:rPr>
        <w:t>.</w:t>
      </w:r>
      <w:proofErr w:type="spellStart"/>
      <w:r w:rsidRPr="00AA2C5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A2C59">
        <w:rPr>
          <w:rFonts w:ascii="Arial" w:eastAsiaTheme="minorHAnsi" w:hAnsi="Arial" w:cs="Arial"/>
          <w:sz w:val="24"/>
          <w:szCs w:val="24"/>
          <w:lang w:eastAsia="en-US"/>
        </w:rPr>
        <w:t xml:space="preserve"> (далее – сайт в сети «Интернет») размещается:</w:t>
      </w:r>
    </w:p>
    <w:p w14:paraId="6E0F25A5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 xml:space="preserve"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ответственностью, включенных в прогнозный план приватизации муниципального имущества;</w:t>
      </w:r>
    </w:p>
    <w:p w14:paraId="56241916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14:paraId="41E33B6E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6. Порядок и сроки размещения информации, указанной в пункте 5 настоящего Положения, с учетом положений статей 10 и 15 Федерального закона № 178-ФЗ определяются Администрацией.</w:t>
      </w:r>
    </w:p>
    <w:p w14:paraId="456BCE04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Pr="00AA2C59">
        <w:rPr>
          <w:rFonts w:ascii="Arial" w:hAnsi="Arial" w:cs="Arial"/>
          <w:sz w:val="24"/>
          <w:szCs w:val="24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14:paraId="53CB4E3D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9854B62" w14:textId="77777777" w:rsidR="001C1975" w:rsidRPr="00AA2C59" w:rsidRDefault="001C1975" w:rsidP="001C1975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приватизации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br/>
        <w:t>муниципального имущества</w:t>
      </w:r>
    </w:p>
    <w:p w14:paraId="49A9C48B" w14:textId="77777777" w:rsidR="001C1975" w:rsidRPr="00AA2C59" w:rsidRDefault="001C1975" w:rsidP="001C1975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0E5EF73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 xml:space="preserve">8. Администрация </w:t>
      </w:r>
      <w:r w:rsidRPr="00AA2C59">
        <w:rPr>
          <w:rFonts w:ascii="Arial" w:hAnsi="Arial" w:cs="Arial"/>
          <w:sz w:val="24"/>
          <w:szCs w:val="24"/>
        </w:rPr>
        <w:t>обеспечивает разработку прогнозного плана приватизации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14:paraId="601FD848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14:paraId="40B92343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>9. Прогнозный план приватизации муниципального имущества на соответствующий год вносится на рассмотрение и утверждение в Думу не позднее 1 декабря.</w:t>
      </w:r>
    </w:p>
    <w:p w14:paraId="198AAAC4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10. Прогнозный план содержит:</w:t>
      </w:r>
    </w:p>
    <w:p w14:paraId="77C5EA7B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1) перечень унитарных предприятий, акций акционерных обществ, долей в уставном капитале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14:paraId="7EC1633F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2) характеристику муниципального имущества, подлежащего приватизации;</w:t>
      </w:r>
    </w:p>
    <w:p w14:paraId="5C095DBF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 xml:space="preserve">3) сведения об изменении назначения объектов социальной инфраструктуры для детей, произведенном в порядке, установленном Федеральным </w:t>
      </w:r>
      <w:hyperlink r:id="rId8" w:history="1">
        <w:r w:rsidRPr="00AA2C59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AA2C59">
        <w:rPr>
          <w:rFonts w:ascii="Arial" w:eastAsiaTheme="minorHAnsi" w:hAnsi="Arial" w:cs="Arial"/>
          <w:sz w:val="24"/>
          <w:szCs w:val="24"/>
          <w:lang w:eastAsia="en-US"/>
        </w:rPr>
        <w:t xml:space="preserve"> № 178-ФЗ и Федеральным </w:t>
      </w:r>
      <w:hyperlink r:id="rId9" w:history="1">
        <w:r w:rsidRPr="00AA2C59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AA2C59">
        <w:rPr>
          <w:rFonts w:ascii="Arial" w:eastAsiaTheme="minorHAnsi" w:hAnsi="Arial" w:cs="Arial"/>
          <w:sz w:val="24"/>
          <w:szCs w:val="24"/>
          <w:lang w:eastAsia="en-US"/>
        </w:rPr>
        <w:t xml:space="preserve"> от 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br/>
        <w:t>24 июля 1998 года № 124-ФЗ «Об основных гарантиях прав ребенка в Российской Федерации»;</w:t>
      </w:r>
    </w:p>
    <w:p w14:paraId="6E5E5DF2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4) предполагаемые сроки приватизации и прогноз поступления средств от приватизации муниципального имущества.</w:t>
      </w:r>
    </w:p>
    <w:p w14:paraId="35470CE4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11. Прогнозный план приватизации на соответствующий год утверждается решением</w:t>
      </w:r>
      <w:r w:rsidRPr="00AA2C59">
        <w:rPr>
          <w:rFonts w:ascii="Arial" w:hAnsi="Arial" w:cs="Arial"/>
          <w:sz w:val="24"/>
          <w:szCs w:val="24"/>
        </w:rPr>
        <w:t xml:space="preserve"> Думы.</w:t>
      </w:r>
    </w:p>
    <w:p w14:paraId="01C669F6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12. Муниципальное имущество, которое внесено в прогнозный план на предшествующий год,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14:paraId="33DBC1C2" w14:textId="77777777" w:rsidR="001C1975" w:rsidRPr="00AA2C59" w:rsidRDefault="001C1975" w:rsidP="00AA2C59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0A4FC95" w14:textId="56662E0C" w:rsidR="001C1975" w:rsidRPr="00AA2C59" w:rsidRDefault="00AA2C59" w:rsidP="001C1975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ГЛАВА 5. РЕШЕНИЕ ОБ УСЛОВИЯХ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br/>
        <w:t>ПРИВАТИЗАЦИИ МУНИЦИПАЛЬНОГО ИМУЩЕСТВА</w:t>
      </w:r>
    </w:p>
    <w:p w14:paraId="247AA717" w14:textId="77777777" w:rsidR="001C1975" w:rsidRPr="00AA2C59" w:rsidRDefault="001C1975" w:rsidP="001C1975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068D15C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13. Решения об условиях приватизации муниципального имущества принимаются Администрацией</w:t>
      </w:r>
      <w:r w:rsidRPr="00AA2C59">
        <w:rPr>
          <w:rFonts w:ascii="Arial" w:hAnsi="Arial" w:cs="Arial"/>
          <w:sz w:val="24"/>
          <w:szCs w:val="24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14:paraId="20346C26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>14.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14:paraId="1625AA5A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lastRenderedPageBreak/>
        <w:t>15. Подготовка решений об условиях приватизации осуществляется в порядке, установленном Администрацией.</w:t>
      </w:r>
    </w:p>
    <w:p w14:paraId="3E04E92E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>16. В решении об условиях приватизации муниципального имущества должны содержаться следующие сведения:</w:t>
      </w:r>
    </w:p>
    <w:p w14:paraId="5D72632D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14:paraId="08538A8B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14:paraId="07F6BE22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14:paraId="1FE8C458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14:paraId="3FC11AF7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14:paraId="6E345C01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AA2C5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br/>
        <w:t>№ 178-ФЗ);</w:t>
      </w:r>
    </w:p>
    <w:p w14:paraId="69BA903E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AA2C5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 178-ФЗ;</w:t>
      </w:r>
    </w:p>
    <w:p w14:paraId="353C7A5C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8) иные необходимые для приватизации имущества сведения.</w:t>
      </w:r>
    </w:p>
    <w:p w14:paraId="6C2EDB1C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17.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14:paraId="5C98AA25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14:paraId="67C439B6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14:paraId="6DE6E703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14:paraId="4E394D82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14:paraId="075F51F7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18.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19 настоящего Положения.</w:t>
      </w:r>
    </w:p>
    <w:p w14:paraId="6ED82D1F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 xml:space="preserve">19.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AA2C59">
        <w:rPr>
          <w:rFonts w:ascii="Arial" w:hAnsi="Arial" w:cs="Arial"/>
          <w:sz w:val="24"/>
          <w:szCs w:val="24"/>
        </w:rPr>
        <w:t>Администрации:</w:t>
      </w:r>
    </w:p>
    <w:p w14:paraId="7647E788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14:paraId="3F8A548D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14:paraId="38DA80B6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14:paraId="318897A4" w14:textId="77777777" w:rsidR="001C1975" w:rsidRPr="00B70943" w:rsidRDefault="001C1975" w:rsidP="00AA2C59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02E3A07" w14:textId="3CB6CF26" w:rsidR="001C1975" w:rsidRPr="00AA2C59" w:rsidRDefault="00AA2C59" w:rsidP="001C1975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A2C59">
        <w:rPr>
          <w:rFonts w:ascii="Arial" w:hAnsi="Arial" w:cs="Arial"/>
          <w:sz w:val="24"/>
          <w:szCs w:val="24"/>
        </w:rPr>
        <w:t xml:space="preserve">ГЛАВА 6. </w:t>
      </w:r>
      <w:r w:rsidRPr="00AA2C59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УСЛОВИЯМ КОНКУРСА ПО ПРОДАЖЕ АКЦИЙ</w:t>
      </w:r>
      <w:r w:rsidRPr="00AA2C59">
        <w:rPr>
          <w:rFonts w:ascii="Arial" w:eastAsiaTheme="minorHAnsi" w:hAnsi="Arial" w:cs="Arial"/>
          <w:bCs/>
          <w:sz w:val="24"/>
          <w:szCs w:val="24"/>
          <w:lang w:eastAsia="en-US"/>
        </w:rPr>
        <w:br/>
        <w:t>АКЦИОНЕРНОГО ОБЩЕСТВА, ДОЛЕЙ В УСТАВНОМ КАПИТАЛЕ ОБЩЕСТВА</w:t>
      </w:r>
      <w:r w:rsidRPr="00AA2C59">
        <w:rPr>
          <w:rFonts w:ascii="Arial" w:eastAsiaTheme="minorHAnsi" w:hAnsi="Arial" w:cs="Arial"/>
          <w:bCs/>
          <w:sz w:val="24"/>
          <w:szCs w:val="24"/>
          <w:lang w:eastAsia="en-US"/>
        </w:rPr>
        <w:br/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14:paraId="68751B5F" w14:textId="77777777" w:rsidR="001C1975" w:rsidRPr="00AA2C59" w:rsidRDefault="001C1975" w:rsidP="001C1975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6FA7FCE0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20. 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Pr="00AA2C5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t>утверждаются Администрацией.</w:t>
      </w:r>
    </w:p>
    <w:p w14:paraId="1A9D16C3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21.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14:paraId="177EF435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22. Условия конкурса не подлежат изменению.</w:t>
      </w:r>
    </w:p>
    <w:p w14:paraId="7C6B6606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 xml:space="preserve">23.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AA2C59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14:paraId="3F35ED0A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24.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14:paraId="12D37206" w14:textId="77777777" w:rsidR="001C1975" w:rsidRPr="00AA2C59" w:rsidRDefault="001C1975" w:rsidP="00AA2C59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14:paraId="54CA1E67" w14:textId="396214D2" w:rsidR="001C1975" w:rsidRPr="00AA2C59" w:rsidRDefault="00AA2C59" w:rsidP="001C1975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ГЛАВА 7. ТРЕБОВАНИЯ К ПОРЯДКУ ОСУЩЕСТВЛЕНИЯ КОНТРОЛЯ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br/>
        <w:t>ЗА ИСПОЛНЕНИЕМ УСЛОВИЙ ЭКСПЛУАТАЦИОННЫХ ОБЯЗАТЕЛЬСТВ</w:t>
      </w:r>
    </w:p>
    <w:p w14:paraId="68FD4788" w14:textId="7E0A5E56" w:rsidR="001C1975" w:rsidRPr="00AA2C59" w:rsidRDefault="00AA2C59" w:rsidP="001C1975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В ОТНОШЕНИИ ОБЪЕКТОВ ЭЛЕКТРОСЕТЕВОГО ХОЗЯЙСТВА, ИСТОЧНИКОВ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br/>
        <w:t>ТЕПЛОВОЙ ЭНЕРГИИ, ТЕПЛОВЫХ СЕТЕЙ, ЦЕНТРАЛИЗОВАННЫХ СИСТЕМ</w:t>
      </w:r>
    </w:p>
    <w:p w14:paraId="57AE1EBF" w14:textId="1F0A49A6" w:rsidR="001C1975" w:rsidRPr="00AA2C59" w:rsidRDefault="00AA2C59" w:rsidP="001C1975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ГОРЯЧЕГО ВОДОСНАБЖЕНИЯ И ОТДЕЛЬНЫХ ОБЪЕКТОВ ТАКИХ СИСТЕМ</w:t>
      </w:r>
    </w:p>
    <w:p w14:paraId="4DDE6645" w14:textId="77777777" w:rsidR="001C1975" w:rsidRPr="00AA2C59" w:rsidRDefault="001C1975" w:rsidP="00AA2C59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14:paraId="68063995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hAnsi="Arial" w:cs="Arial"/>
          <w:sz w:val="24"/>
          <w:szCs w:val="24"/>
        </w:rPr>
        <w:t xml:space="preserve">25. 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14:paraId="51DC0522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26. При осуществлении контроля, указанного в пункте 25 настоящего Положения, Администрация должна:</w:t>
      </w:r>
    </w:p>
    <w:p w14:paraId="00BDDACC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1) вести учет договоров купли-продажи соответствующего имущества;</w:t>
      </w:r>
    </w:p>
    <w:p w14:paraId="0E7F77BD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14:paraId="4B2146E8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14:paraId="56AA0EEE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14:paraId="550B9E1F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hAnsi="Arial" w:cs="Arial"/>
          <w:sz w:val="24"/>
          <w:szCs w:val="24"/>
        </w:rPr>
        <w:t xml:space="preserve">27. Фактическое исполнение условий эксплуатационных обязательств проверяется 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комиссией.</w:t>
      </w:r>
    </w:p>
    <w:p w14:paraId="39BDE70D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указанной комиссии определяется Администрацией.</w:t>
      </w:r>
    </w:p>
    <w:p w14:paraId="4555A4C1" w14:textId="77777777" w:rsidR="001C1975" w:rsidRPr="00AA2C59" w:rsidRDefault="001C1975" w:rsidP="00AA2C59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14:paraId="019E6173" w14:textId="1759EEC9" w:rsidR="001C1975" w:rsidRPr="00AA2C59" w:rsidRDefault="00AA2C59" w:rsidP="001C1975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>ГЛАВА 8. ПОРЯДОК ОПЛАТЫ МУНИЦИПАЛЬНОГО ИМУЩЕСТВА</w:t>
      </w:r>
      <w:r w:rsidRPr="00AA2C59">
        <w:rPr>
          <w:rFonts w:ascii="Arial" w:hAnsi="Arial" w:cs="Arial"/>
          <w:sz w:val="24"/>
          <w:szCs w:val="24"/>
        </w:rPr>
        <w:br/>
        <w:t>ПРИ ЕГО ПРИВАТИЗАЦИИ</w:t>
      </w:r>
    </w:p>
    <w:p w14:paraId="340D2A62" w14:textId="77777777" w:rsidR="001C1975" w:rsidRPr="00AA2C59" w:rsidRDefault="001C1975" w:rsidP="001C1975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14:paraId="781FAE84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hAnsi="Arial" w:cs="Arial"/>
          <w:sz w:val="24"/>
          <w:szCs w:val="24"/>
        </w:rPr>
        <w:t xml:space="preserve">28. 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14:paraId="7276FD24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29.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2" w:name="Par2"/>
      <w:bookmarkEnd w:id="2"/>
    </w:p>
    <w:p w14:paraId="59DA47FC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30.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14:paraId="26087CC5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31. Решение о предоставлении рассрочки может быть принято в случае приватизации имущества без объявления цены.</w:t>
      </w:r>
    </w:p>
    <w:p w14:paraId="2EA74C76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14:paraId="632D1BDD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32. 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14:paraId="5492D4AF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33. Заявление должно содержать следующие сведения:</w:t>
      </w:r>
    </w:p>
    <w:p w14:paraId="1FF630E4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14:paraId="42BE6336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2) сумма рассрочки, определяемая с учетом пункта 31 настоящего Положения;</w:t>
      </w:r>
    </w:p>
    <w:p w14:paraId="1CF0D3EE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3) срок рассрочки, определяемый с учетом пункта 27 настоящего Положения;</w:t>
      </w:r>
    </w:p>
    <w:p w14:paraId="5DFF059C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14:paraId="1B871BB3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5) способ получения покупателем решения о предоставлении рассрочки или решения об отказе в предоставлении рассрочки в соответствии с пунктом 36 настоящего Положения;</w:t>
      </w:r>
    </w:p>
    <w:p w14:paraId="293E5654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6) подпись покупателя или лица, уполномоченного покупателем.</w:t>
      </w:r>
    </w:p>
    <w:p w14:paraId="5782A61D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34. Заявление 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 покупателем в Администрацию не позднее 10 рабочих дней со дня размещения протокола об итогах проведения продажи имущества в информационно-телекоммуникационной сети «Интернет» в соответствии с законодательством.</w:t>
      </w:r>
    </w:p>
    <w:p w14:paraId="4A2B78F5" w14:textId="77777777" w:rsidR="001C1975" w:rsidRPr="00AA2C59" w:rsidRDefault="001C1975" w:rsidP="001C1975">
      <w:pPr>
        <w:ind w:firstLine="708"/>
        <w:jc w:val="both"/>
        <w:rPr>
          <w:rFonts w:ascii="Arial" w:hAnsi="Arial" w:cs="Arial"/>
        </w:rPr>
      </w:pPr>
      <w:r w:rsidRPr="00AA2C59">
        <w:rPr>
          <w:rFonts w:ascii="Arial" w:eastAsiaTheme="minorHAnsi" w:hAnsi="Arial" w:cs="Arial"/>
          <w:lang w:eastAsia="en-US"/>
        </w:rPr>
        <w:t>Заявление может быть направлено покупателем путем личного обращения в Администрацию</w:t>
      </w:r>
      <w:r w:rsidRPr="00AA2C59">
        <w:rPr>
          <w:rFonts w:ascii="Arial" w:hAnsi="Arial" w:cs="Arial"/>
        </w:rPr>
        <w:t xml:space="preserve">, через организации почтовой связи либо в электронной форме посредством электронной почты по адресу: </w:t>
      </w:r>
      <w:proofErr w:type="spellStart"/>
      <w:r w:rsidRPr="00AA2C59">
        <w:rPr>
          <w:rFonts w:ascii="Arial" w:hAnsi="Arial" w:cs="Arial"/>
          <w:lang w:val="en-US"/>
        </w:rPr>
        <w:t>mo</w:t>
      </w:r>
      <w:proofErr w:type="spellEnd"/>
      <w:r w:rsidRPr="00AA2C59">
        <w:rPr>
          <w:rFonts w:ascii="Arial" w:hAnsi="Arial" w:cs="Arial"/>
        </w:rPr>
        <w:t>-</w:t>
      </w:r>
      <w:proofErr w:type="spellStart"/>
      <w:r w:rsidRPr="00AA2C59">
        <w:rPr>
          <w:rFonts w:ascii="Arial" w:hAnsi="Arial" w:cs="Arial"/>
          <w:lang w:val="en-US"/>
        </w:rPr>
        <w:t>golymet</w:t>
      </w:r>
      <w:proofErr w:type="spellEnd"/>
      <w:r w:rsidRPr="00AA2C59">
        <w:rPr>
          <w:rFonts w:ascii="Arial" w:hAnsi="Arial" w:cs="Arial"/>
        </w:rPr>
        <w:t>@</w:t>
      </w:r>
      <w:r w:rsidRPr="00AA2C59">
        <w:rPr>
          <w:rFonts w:ascii="Arial" w:hAnsi="Arial" w:cs="Arial"/>
          <w:lang w:val="en-US"/>
        </w:rPr>
        <w:t>mail</w:t>
      </w:r>
      <w:r w:rsidRPr="00AA2C59">
        <w:rPr>
          <w:rFonts w:ascii="Arial" w:hAnsi="Arial" w:cs="Arial"/>
        </w:rPr>
        <w:t>.</w:t>
      </w:r>
      <w:proofErr w:type="spellStart"/>
      <w:r w:rsidRPr="00AA2C59">
        <w:rPr>
          <w:rFonts w:ascii="Arial" w:hAnsi="Arial" w:cs="Arial"/>
          <w:lang w:val="en-US"/>
        </w:rPr>
        <w:t>ru</w:t>
      </w:r>
      <w:proofErr w:type="spellEnd"/>
      <w:r w:rsidRPr="00AA2C59">
        <w:rPr>
          <w:rFonts w:ascii="Arial" w:hAnsi="Arial" w:cs="Arial"/>
        </w:rPr>
        <w:t>.</w:t>
      </w:r>
    </w:p>
    <w:p w14:paraId="00CC215B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A2C59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14:paraId="32284513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t>Администрацию</w:t>
      </w:r>
      <w:r w:rsidRPr="00AA2C59">
        <w:rPr>
          <w:rFonts w:ascii="Arial" w:hAnsi="Arial" w:cs="Arial"/>
          <w:sz w:val="24"/>
          <w:szCs w:val="24"/>
        </w:rPr>
        <w:t xml:space="preserve"> является дата личного обращения.</w:t>
      </w:r>
    </w:p>
    <w:p w14:paraId="4DEEB967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через организации почтовой связи, является дата почтового отправления, указанная почтовой организацией.</w:t>
      </w:r>
    </w:p>
    <w:p w14:paraId="5A4B7F0B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14:paraId="1D55AA41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35. По результатам рассмотрения заявления Администрация</w:t>
      </w:r>
      <w:r w:rsidRPr="00AA2C59">
        <w:rPr>
          <w:rFonts w:ascii="Arial" w:hAnsi="Arial" w:cs="Arial"/>
          <w:sz w:val="24"/>
          <w:szCs w:val="24"/>
        </w:rPr>
        <w:t xml:space="preserve"> 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t>заявления в Администрацию.</w:t>
      </w:r>
    </w:p>
    <w:p w14:paraId="7A71509C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36. Основаниями принятия решения об отказе в предоставлении рассрочки являются:</w:t>
      </w:r>
    </w:p>
    <w:p w14:paraId="682E5812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1) заявление не соответствует требованиям, предусмотренным пунктом 32 настоящего Положения;</w:t>
      </w:r>
    </w:p>
    <w:p w14:paraId="54F59DDA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2) к заявлению не приложены копии документов, указанных в пункте 33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14:paraId="6DB5A2F0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14:paraId="6C38BCDB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4) заявление подано с нарушением срока, предусмотренного пунктом 33 настоящего Положения;</w:t>
      </w:r>
    </w:p>
    <w:p w14:paraId="57B21E82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5) сумма рассрочки, указанная в заявлении, превышает 50 процентов от цены договора купли-продажи имущества;</w:t>
      </w:r>
    </w:p>
    <w:p w14:paraId="6749524B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6) срок рассрочки превышает один год;</w:t>
      </w:r>
    </w:p>
    <w:p w14:paraId="02E6E4C3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7) график платежей превышает срок рассрочки;</w:t>
      </w:r>
    </w:p>
    <w:p w14:paraId="6EE2B453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8) по результатам рассмотрения заявления и приложенных к нему копий документов Администрацией</w:t>
      </w:r>
      <w:r w:rsidRPr="00AA2C59">
        <w:rPr>
          <w:rFonts w:ascii="Arial" w:hAnsi="Arial" w:cs="Arial"/>
          <w:sz w:val="24"/>
          <w:szCs w:val="24"/>
        </w:rPr>
        <w:t xml:space="preserve"> установлено</w:t>
      </w:r>
      <w:r w:rsidRPr="00AA2C59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Pr="00AA2C59">
        <w:rPr>
          <w:rFonts w:ascii="Arial" w:hAnsi="Arial" w:cs="Arial"/>
          <w:sz w:val="24"/>
          <w:szCs w:val="24"/>
        </w:rPr>
        <w:t>.</w:t>
      </w:r>
    </w:p>
    <w:p w14:paraId="0A2CC9CC" w14:textId="77777777" w:rsidR="001C1975" w:rsidRPr="00AA2C59" w:rsidRDefault="001C1975" w:rsidP="001C197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2C59">
        <w:rPr>
          <w:rFonts w:ascii="Arial" w:eastAsiaTheme="minorHAnsi" w:hAnsi="Arial" w:cs="Arial"/>
          <w:sz w:val="24"/>
          <w:szCs w:val="24"/>
          <w:lang w:eastAsia="en-US"/>
        </w:rPr>
        <w:t>37.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покупателем, либо направляется в форме электронного документа по адресу электронной почты, указанному в заявлении.</w:t>
      </w:r>
    </w:p>
    <w:p w14:paraId="7346420A" w14:textId="77777777" w:rsidR="001C1975" w:rsidRPr="00AA2C59" w:rsidRDefault="001C1975" w:rsidP="001C197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A2C59">
        <w:rPr>
          <w:rFonts w:ascii="Arial" w:eastAsiaTheme="minorHAnsi" w:hAnsi="Arial" w:cs="Arial"/>
          <w:lang w:eastAsia="en-US"/>
        </w:rPr>
        <w:t>38. Покупатель вправе оплатить приобретаемое государственное или муниципальное имущество досрочно.</w:t>
      </w:r>
    </w:p>
    <w:p w14:paraId="47EBC70F" w14:textId="13B1DC7A" w:rsidR="001C1975" w:rsidRPr="00AA2C59" w:rsidRDefault="001C1975" w:rsidP="00AA2C5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A2C59">
        <w:rPr>
          <w:rFonts w:ascii="Arial" w:eastAsiaTheme="minorHAnsi" w:hAnsi="Arial" w:cs="Arial"/>
          <w:lang w:eastAsia="en-US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статьи 35 Федерального закона № 178-ФЗ.</w:t>
      </w:r>
      <w:bookmarkStart w:id="3" w:name="_GoBack"/>
      <w:bookmarkEnd w:id="0"/>
      <w:bookmarkEnd w:id="1"/>
      <w:bookmarkEnd w:id="3"/>
    </w:p>
    <w:sectPr w:rsidR="001C1975" w:rsidRPr="00AA2C59" w:rsidSect="001C1975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A12EB" w14:textId="77777777" w:rsidR="00074754" w:rsidRDefault="00074754" w:rsidP="00E41749">
      <w:r>
        <w:separator/>
      </w:r>
    </w:p>
  </w:endnote>
  <w:endnote w:type="continuationSeparator" w:id="0">
    <w:p w14:paraId="64CDE645" w14:textId="77777777" w:rsidR="00074754" w:rsidRDefault="00074754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4916F" w14:textId="77777777" w:rsidR="00074754" w:rsidRDefault="00074754" w:rsidP="00E41749">
      <w:r>
        <w:separator/>
      </w:r>
    </w:p>
  </w:footnote>
  <w:footnote w:type="continuationSeparator" w:id="0">
    <w:p w14:paraId="0E14F04A" w14:textId="77777777" w:rsidR="00074754" w:rsidRDefault="00074754" w:rsidP="00E4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3943"/>
    <w:multiLevelType w:val="multilevel"/>
    <w:tmpl w:val="1224370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67967"/>
    <w:rsid w:val="00073D5E"/>
    <w:rsid w:val="00074754"/>
    <w:rsid w:val="00092911"/>
    <w:rsid w:val="000A140C"/>
    <w:rsid w:val="000A55A4"/>
    <w:rsid w:val="000A5EF5"/>
    <w:rsid w:val="000B0902"/>
    <w:rsid w:val="000B0AD4"/>
    <w:rsid w:val="000B784E"/>
    <w:rsid w:val="000C5F3C"/>
    <w:rsid w:val="000C5FF9"/>
    <w:rsid w:val="000D7E08"/>
    <w:rsid w:val="00110358"/>
    <w:rsid w:val="00117E39"/>
    <w:rsid w:val="001212EF"/>
    <w:rsid w:val="00121C15"/>
    <w:rsid w:val="00134659"/>
    <w:rsid w:val="001378ED"/>
    <w:rsid w:val="001447CE"/>
    <w:rsid w:val="00152A32"/>
    <w:rsid w:val="00161DF8"/>
    <w:rsid w:val="001630F7"/>
    <w:rsid w:val="00174C8B"/>
    <w:rsid w:val="001945AA"/>
    <w:rsid w:val="00195BA9"/>
    <w:rsid w:val="001A744B"/>
    <w:rsid w:val="001B2AA7"/>
    <w:rsid w:val="001C1975"/>
    <w:rsid w:val="001D72A9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B14F6"/>
    <w:rsid w:val="002D4FED"/>
    <w:rsid w:val="002E5D25"/>
    <w:rsid w:val="002E7C62"/>
    <w:rsid w:val="002F38B1"/>
    <w:rsid w:val="0031239A"/>
    <w:rsid w:val="003123BC"/>
    <w:rsid w:val="003142BC"/>
    <w:rsid w:val="00316BCE"/>
    <w:rsid w:val="00336345"/>
    <w:rsid w:val="003567C4"/>
    <w:rsid w:val="00362FAC"/>
    <w:rsid w:val="00377FDC"/>
    <w:rsid w:val="003864FC"/>
    <w:rsid w:val="0038715C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24176"/>
    <w:rsid w:val="004806C7"/>
    <w:rsid w:val="00484B38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0F8A"/>
    <w:rsid w:val="00512781"/>
    <w:rsid w:val="00513341"/>
    <w:rsid w:val="00514EC4"/>
    <w:rsid w:val="00537073"/>
    <w:rsid w:val="005574E2"/>
    <w:rsid w:val="00561710"/>
    <w:rsid w:val="00571AD9"/>
    <w:rsid w:val="0057433F"/>
    <w:rsid w:val="005820DF"/>
    <w:rsid w:val="005A700A"/>
    <w:rsid w:val="005C253C"/>
    <w:rsid w:val="005C27ED"/>
    <w:rsid w:val="005D7C10"/>
    <w:rsid w:val="005F04D9"/>
    <w:rsid w:val="006224CD"/>
    <w:rsid w:val="00631A62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E0F1D"/>
    <w:rsid w:val="006E211F"/>
    <w:rsid w:val="00704349"/>
    <w:rsid w:val="00711A27"/>
    <w:rsid w:val="00712235"/>
    <w:rsid w:val="0071617B"/>
    <w:rsid w:val="007178FB"/>
    <w:rsid w:val="00723780"/>
    <w:rsid w:val="007304DC"/>
    <w:rsid w:val="00736141"/>
    <w:rsid w:val="00753B74"/>
    <w:rsid w:val="00757AF1"/>
    <w:rsid w:val="00766DD2"/>
    <w:rsid w:val="00771493"/>
    <w:rsid w:val="007761F3"/>
    <w:rsid w:val="00782226"/>
    <w:rsid w:val="00792779"/>
    <w:rsid w:val="00793015"/>
    <w:rsid w:val="007941A0"/>
    <w:rsid w:val="007A1949"/>
    <w:rsid w:val="007C0F81"/>
    <w:rsid w:val="007C50CD"/>
    <w:rsid w:val="007C6614"/>
    <w:rsid w:val="007D2124"/>
    <w:rsid w:val="007D2985"/>
    <w:rsid w:val="007D66C2"/>
    <w:rsid w:val="007F4BB1"/>
    <w:rsid w:val="007F7D32"/>
    <w:rsid w:val="007F7DF9"/>
    <w:rsid w:val="00802B67"/>
    <w:rsid w:val="00805459"/>
    <w:rsid w:val="008117FC"/>
    <w:rsid w:val="0082416D"/>
    <w:rsid w:val="00835A59"/>
    <w:rsid w:val="008419D0"/>
    <w:rsid w:val="00853416"/>
    <w:rsid w:val="008552DC"/>
    <w:rsid w:val="008566B0"/>
    <w:rsid w:val="008606B3"/>
    <w:rsid w:val="00864FFA"/>
    <w:rsid w:val="00875DC2"/>
    <w:rsid w:val="00881D1D"/>
    <w:rsid w:val="00887421"/>
    <w:rsid w:val="008B3F4F"/>
    <w:rsid w:val="008B6582"/>
    <w:rsid w:val="008C473D"/>
    <w:rsid w:val="008E1B1A"/>
    <w:rsid w:val="008E2876"/>
    <w:rsid w:val="008E3B6E"/>
    <w:rsid w:val="00900BB3"/>
    <w:rsid w:val="00900EA9"/>
    <w:rsid w:val="00910D25"/>
    <w:rsid w:val="00912D93"/>
    <w:rsid w:val="00925F91"/>
    <w:rsid w:val="00927BDA"/>
    <w:rsid w:val="009334E9"/>
    <w:rsid w:val="0094661E"/>
    <w:rsid w:val="00950016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C1090"/>
    <w:rsid w:val="009E0948"/>
    <w:rsid w:val="009E5D9E"/>
    <w:rsid w:val="009E752C"/>
    <w:rsid w:val="009E7D78"/>
    <w:rsid w:val="00A10A92"/>
    <w:rsid w:val="00A32C08"/>
    <w:rsid w:val="00A36D51"/>
    <w:rsid w:val="00A42572"/>
    <w:rsid w:val="00A50BB5"/>
    <w:rsid w:val="00A53A5F"/>
    <w:rsid w:val="00A6267F"/>
    <w:rsid w:val="00A627DB"/>
    <w:rsid w:val="00A639AE"/>
    <w:rsid w:val="00A65016"/>
    <w:rsid w:val="00A76A35"/>
    <w:rsid w:val="00A77DF4"/>
    <w:rsid w:val="00A846C3"/>
    <w:rsid w:val="00A86038"/>
    <w:rsid w:val="00A92FBC"/>
    <w:rsid w:val="00AA2C59"/>
    <w:rsid w:val="00AB4204"/>
    <w:rsid w:val="00AC0B13"/>
    <w:rsid w:val="00AC6F7A"/>
    <w:rsid w:val="00AD24C4"/>
    <w:rsid w:val="00AD4CFB"/>
    <w:rsid w:val="00AE0F5C"/>
    <w:rsid w:val="00AF0186"/>
    <w:rsid w:val="00AF2F34"/>
    <w:rsid w:val="00B01F3F"/>
    <w:rsid w:val="00B057D9"/>
    <w:rsid w:val="00B06DA8"/>
    <w:rsid w:val="00B148A6"/>
    <w:rsid w:val="00B167A5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5014E"/>
    <w:rsid w:val="00C54DF8"/>
    <w:rsid w:val="00C5641E"/>
    <w:rsid w:val="00C67083"/>
    <w:rsid w:val="00C71A32"/>
    <w:rsid w:val="00C73145"/>
    <w:rsid w:val="00C821C2"/>
    <w:rsid w:val="00C846BD"/>
    <w:rsid w:val="00C85247"/>
    <w:rsid w:val="00C93584"/>
    <w:rsid w:val="00CB1527"/>
    <w:rsid w:val="00CB5D79"/>
    <w:rsid w:val="00CC37F4"/>
    <w:rsid w:val="00CE6BBE"/>
    <w:rsid w:val="00CF1CF7"/>
    <w:rsid w:val="00CF4EE3"/>
    <w:rsid w:val="00D15F3E"/>
    <w:rsid w:val="00D249F7"/>
    <w:rsid w:val="00D510AA"/>
    <w:rsid w:val="00D5536B"/>
    <w:rsid w:val="00D5540D"/>
    <w:rsid w:val="00D55B6B"/>
    <w:rsid w:val="00D73CC8"/>
    <w:rsid w:val="00D74B94"/>
    <w:rsid w:val="00D82A97"/>
    <w:rsid w:val="00D854AD"/>
    <w:rsid w:val="00D86526"/>
    <w:rsid w:val="00D86631"/>
    <w:rsid w:val="00DA1092"/>
    <w:rsid w:val="00DD0DD9"/>
    <w:rsid w:val="00DE70D8"/>
    <w:rsid w:val="00DF54A5"/>
    <w:rsid w:val="00DF5B07"/>
    <w:rsid w:val="00E06FA9"/>
    <w:rsid w:val="00E161B1"/>
    <w:rsid w:val="00E21285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3F9E"/>
    <w:rsid w:val="00EA2E64"/>
    <w:rsid w:val="00EB419A"/>
    <w:rsid w:val="00EB4C17"/>
    <w:rsid w:val="00EB5CEF"/>
    <w:rsid w:val="00EB7672"/>
    <w:rsid w:val="00ED57C8"/>
    <w:rsid w:val="00EE48E6"/>
    <w:rsid w:val="00EE6441"/>
    <w:rsid w:val="00EF0D3B"/>
    <w:rsid w:val="00F014F4"/>
    <w:rsid w:val="00F1188B"/>
    <w:rsid w:val="00F25CE9"/>
    <w:rsid w:val="00F42E7A"/>
    <w:rsid w:val="00F43BCA"/>
    <w:rsid w:val="00F52CE4"/>
    <w:rsid w:val="00F55E09"/>
    <w:rsid w:val="00F83AC6"/>
    <w:rsid w:val="00FB55DB"/>
    <w:rsid w:val="00FC168F"/>
    <w:rsid w:val="00FC244C"/>
    <w:rsid w:val="00FC311D"/>
    <w:rsid w:val="00FD0694"/>
    <w:rsid w:val="00FD33C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62372"/>
  <w15:docId w15:val="{E50486A6-81A4-4C0D-9964-AF51E1FF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64FFA"/>
    <w:pPr>
      <w:ind w:left="720"/>
      <w:contextualSpacing/>
    </w:pPr>
  </w:style>
  <w:style w:type="paragraph" w:styleId="ae">
    <w:name w:val="Normal (Web)"/>
    <w:basedOn w:val="a"/>
    <w:uiPriority w:val="99"/>
    <w:rsid w:val="00A10A92"/>
    <w:pPr>
      <w:spacing w:before="100" w:beforeAutospacing="1" w:after="100" w:afterAutospacing="1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857AA1D607C4E844A4AB8C38A0EF885DED93868CAB532314E302F3FD0DACF6AF355379F4E0E36F92F1C891Bn7y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9857AA1D607C4E844A4AB8C38A0EF885DCDD386FCAB532314E302F3FD0DACF6AF355379F4E0E36F92F1C891Bn7y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98BE-1115-4809-AD97-2C7838E9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лена</cp:lastModifiedBy>
  <cp:revision>32</cp:revision>
  <cp:lastPrinted>2019-11-15T03:22:00Z</cp:lastPrinted>
  <dcterms:created xsi:type="dcterms:W3CDTF">2020-08-07T06:59:00Z</dcterms:created>
  <dcterms:modified xsi:type="dcterms:W3CDTF">2020-10-05T06:22:00Z</dcterms:modified>
</cp:coreProperties>
</file>